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6D54" w14:textId="77777777" w:rsidR="00AB4408" w:rsidRDefault="00AB4408" w:rsidP="00973729">
      <w:pPr>
        <w:jc w:val="center"/>
      </w:pPr>
    </w:p>
    <w:p w14:paraId="42175037" w14:textId="77777777" w:rsidR="00973729" w:rsidRDefault="00973729" w:rsidP="00973729">
      <w:pPr>
        <w:jc w:val="center"/>
      </w:pPr>
    </w:p>
    <w:p w14:paraId="5F132426" w14:textId="77777777" w:rsidR="00973729" w:rsidRDefault="00973729" w:rsidP="00973729">
      <w:pPr>
        <w:jc w:val="center"/>
      </w:pPr>
    </w:p>
    <w:p w14:paraId="7C73DE5C" w14:textId="77777777" w:rsidR="00973729" w:rsidRDefault="00973729" w:rsidP="00973729">
      <w:pPr>
        <w:rPr>
          <w:rFonts w:hint="eastAsia"/>
        </w:rPr>
      </w:pPr>
    </w:p>
    <w:p w14:paraId="4F8FB626" w14:textId="6A96A304" w:rsidR="00973729" w:rsidRDefault="00973729" w:rsidP="00973729">
      <w:pPr>
        <w:jc w:val="center"/>
      </w:pPr>
      <w:r>
        <w:rPr>
          <w:noProof/>
        </w:rPr>
        <w:drawing>
          <wp:inline distT="0" distB="0" distL="0" distR="0" wp14:anchorId="07CBA40B" wp14:editId="2FF8C006">
            <wp:extent cx="2057400" cy="2057400"/>
            <wp:effectExtent l="0" t="0" r="0" b="0"/>
            <wp:docPr id="1479886007" name="図 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886007" name="図 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06F1F" w14:textId="77777777" w:rsidR="00973729" w:rsidRDefault="00973729" w:rsidP="00973729">
      <w:pPr>
        <w:jc w:val="center"/>
      </w:pPr>
    </w:p>
    <w:p w14:paraId="3198DF87" w14:textId="77777777" w:rsidR="00973729" w:rsidRDefault="00973729" w:rsidP="00973729">
      <w:pPr>
        <w:rPr>
          <w:rFonts w:hint="eastAsia"/>
        </w:rPr>
      </w:pPr>
    </w:p>
    <w:p w14:paraId="0CDAF607" w14:textId="3906C87C" w:rsidR="00973729" w:rsidRDefault="00973729" w:rsidP="00973729">
      <w:pPr>
        <w:jc w:val="center"/>
        <w:rPr>
          <w:rFonts w:hint="eastAsia"/>
        </w:rPr>
      </w:pPr>
      <w:r w:rsidRPr="00973729">
        <w:rPr>
          <w:rFonts w:hint="eastAsia"/>
        </w:rPr>
        <w:t>令和７年後期</w:t>
      </w:r>
      <w:r w:rsidRPr="00973729">
        <w:t xml:space="preserve"> </w:t>
      </w:r>
      <w:r>
        <w:rPr>
          <w:rFonts w:hint="eastAsia"/>
        </w:rPr>
        <w:t>車検残月数・自賠責保険残月数</w:t>
      </w:r>
      <w:r w:rsidRPr="00973729">
        <w:t>練習問題</w:t>
      </w:r>
    </w:p>
    <w:sectPr w:rsidR="0097372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729"/>
    <w:rsid w:val="008E379A"/>
    <w:rsid w:val="00973729"/>
    <w:rsid w:val="00AB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681026"/>
  <w15:chartTrackingRefBased/>
  <w15:docId w15:val="{13E23CB9-1B8A-42B3-9CBA-F5BA5F8D2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7372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37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37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372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7372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7372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7372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7372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7372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7372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7372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7372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737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737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737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737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737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737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7372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7372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737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7372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737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satei103</dc:creator>
  <cp:keywords/>
  <dc:description/>
  <cp:lastModifiedBy>satei103</cp:lastModifiedBy>
  <cp:revision>1</cp:revision>
  <dcterms:created xsi:type="dcterms:W3CDTF">2025-11-13T09:30:00Z</dcterms:created>
  <dcterms:modified xsi:type="dcterms:W3CDTF">2025-11-13T09:34:00Z</dcterms:modified>
</cp:coreProperties>
</file>